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8059" w14:textId="17214CC5" w:rsidR="00677AF4" w:rsidRDefault="004C322F" w:rsidP="004C322F">
      <w:pPr>
        <w:jc w:val="center"/>
      </w:pPr>
      <w:r>
        <w:rPr>
          <w:noProof/>
        </w:rPr>
        <w:drawing>
          <wp:inline distT="0" distB="0" distL="0" distR="0" wp14:anchorId="32A048F5" wp14:editId="30807425">
            <wp:extent cx="3782568" cy="612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3545NC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56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7C3" w14:textId="5837EE2F" w:rsidR="004C322F" w:rsidRPr="008119F7" w:rsidRDefault="004C322F" w:rsidP="004C322F">
      <w:pPr>
        <w:pBdr>
          <w:bottom w:val="single" w:sz="12" w:space="1" w:color="auto"/>
        </w:pBdr>
        <w:jc w:val="center"/>
        <w:rPr>
          <w:b/>
          <w:color w:val="2F5496" w:themeColor="accent1" w:themeShade="BF"/>
          <w:sz w:val="44"/>
          <w:szCs w:val="44"/>
        </w:rPr>
      </w:pPr>
    </w:p>
    <w:p w14:paraId="172A7A78" w14:textId="192BF69A" w:rsidR="004C322F" w:rsidRPr="008119F7" w:rsidRDefault="004C322F" w:rsidP="004C322F">
      <w:pPr>
        <w:rPr>
          <w:b/>
          <w:color w:val="2F5496" w:themeColor="accent1" w:themeShade="BF"/>
          <w:sz w:val="36"/>
          <w:szCs w:val="36"/>
        </w:rPr>
      </w:pPr>
      <w:r w:rsidRPr="008119F7">
        <w:rPr>
          <w:b/>
          <w:color w:val="2F5496" w:themeColor="accent1" w:themeShade="BF"/>
          <w:sz w:val="36"/>
          <w:szCs w:val="36"/>
        </w:rPr>
        <w:t xml:space="preserve">Purpose: </w:t>
      </w:r>
    </w:p>
    <w:p w14:paraId="6A116800" w14:textId="5DDBC5E2" w:rsidR="004C322F" w:rsidRPr="00CD427A" w:rsidRDefault="004C322F" w:rsidP="004C322F">
      <w:pPr>
        <w:rPr>
          <w:sz w:val="24"/>
          <w:szCs w:val="24"/>
        </w:rPr>
      </w:pPr>
      <w:r w:rsidRPr="00CD427A">
        <w:rPr>
          <w:sz w:val="24"/>
          <w:szCs w:val="24"/>
        </w:rPr>
        <w:t xml:space="preserve">To support </w:t>
      </w:r>
      <w:r w:rsidR="00E90E46">
        <w:rPr>
          <w:sz w:val="24"/>
          <w:szCs w:val="24"/>
        </w:rPr>
        <w:t>S</w:t>
      </w:r>
      <w:r w:rsidRPr="00CD427A">
        <w:rPr>
          <w:sz w:val="24"/>
          <w:szCs w:val="24"/>
        </w:rPr>
        <w:t xml:space="preserve">enior </w:t>
      </w:r>
      <w:r w:rsidR="00E90E46">
        <w:rPr>
          <w:sz w:val="24"/>
          <w:szCs w:val="24"/>
        </w:rPr>
        <w:t>L</w:t>
      </w:r>
      <w:r w:rsidRPr="00CD427A">
        <w:rPr>
          <w:sz w:val="24"/>
          <w:szCs w:val="24"/>
        </w:rPr>
        <w:t xml:space="preserve">eaders, </w:t>
      </w:r>
      <w:r w:rsidR="00E90E46">
        <w:rPr>
          <w:sz w:val="24"/>
          <w:szCs w:val="24"/>
        </w:rPr>
        <w:t>M</w:t>
      </w:r>
      <w:r w:rsidRPr="00CD427A">
        <w:rPr>
          <w:sz w:val="24"/>
          <w:szCs w:val="24"/>
        </w:rPr>
        <w:t xml:space="preserve">anagers, </w:t>
      </w:r>
      <w:r w:rsidR="00E90E46">
        <w:rPr>
          <w:sz w:val="24"/>
          <w:szCs w:val="24"/>
        </w:rPr>
        <w:t>S</w:t>
      </w:r>
      <w:r w:rsidRPr="00CD427A">
        <w:rPr>
          <w:sz w:val="24"/>
          <w:szCs w:val="24"/>
        </w:rPr>
        <w:t xml:space="preserve">taff, </w:t>
      </w:r>
      <w:r w:rsidR="0026537E" w:rsidRPr="00CD427A">
        <w:rPr>
          <w:sz w:val="24"/>
          <w:szCs w:val="24"/>
        </w:rPr>
        <w:t>B</w:t>
      </w:r>
      <w:r w:rsidRPr="00CD427A">
        <w:rPr>
          <w:sz w:val="24"/>
          <w:szCs w:val="24"/>
        </w:rPr>
        <w:t>oard</w:t>
      </w:r>
      <w:r w:rsidR="0026537E" w:rsidRPr="00CD427A">
        <w:rPr>
          <w:sz w:val="24"/>
          <w:szCs w:val="24"/>
        </w:rPr>
        <w:t>/Advisory/Trustees</w:t>
      </w:r>
      <w:r w:rsidRPr="00CD427A">
        <w:rPr>
          <w:sz w:val="24"/>
          <w:szCs w:val="24"/>
        </w:rPr>
        <w:t xml:space="preserve"> and </w:t>
      </w:r>
      <w:r w:rsidR="00E90E46">
        <w:rPr>
          <w:sz w:val="24"/>
          <w:szCs w:val="24"/>
        </w:rPr>
        <w:t>V</w:t>
      </w:r>
      <w:r w:rsidRPr="00CD427A">
        <w:rPr>
          <w:sz w:val="24"/>
          <w:szCs w:val="24"/>
        </w:rPr>
        <w:t xml:space="preserve">olunteers in Catholic </w:t>
      </w:r>
      <w:r w:rsidR="00E90E46">
        <w:rPr>
          <w:sz w:val="24"/>
          <w:szCs w:val="24"/>
        </w:rPr>
        <w:t>H</w:t>
      </w:r>
      <w:r w:rsidRPr="00CD427A">
        <w:rPr>
          <w:sz w:val="24"/>
          <w:szCs w:val="24"/>
        </w:rPr>
        <w:t xml:space="preserve">ealthcare and </w:t>
      </w:r>
      <w:r w:rsidR="00E90E46">
        <w:rPr>
          <w:sz w:val="24"/>
          <w:szCs w:val="24"/>
        </w:rPr>
        <w:t>S</w:t>
      </w:r>
      <w:r w:rsidRPr="00CD427A">
        <w:rPr>
          <w:sz w:val="24"/>
          <w:szCs w:val="24"/>
        </w:rPr>
        <w:t xml:space="preserve">ocial </w:t>
      </w:r>
      <w:r w:rsidR="00E90E46">
        <w:rPr>
          <w:sz w:val="24"/>
          <w:szCs w:val="24"/>
        </w:rPr>
        <w:t>S</w:t>
      </w:r>
      <w:r w:rsidRPr="00CD427A">
        <w:rPr>
          <w:sz w:val="24"/>
          <w:szCs w:val="24"/>
        </w:rPr>
        <w:t xml:space="preserve">ervice </w:t>
      </w:r>
      <w:r w:rsidR="00E90E46">
        <w:rPr>
          <w:sz w:val="24"/>
          <w:szCs w:val="24"/>
        </w:rPr>
        <w:t>O</w:t>
      </w:r>
      <w:r w:rsidRPr="00CD427A">
        <w:rPr>
          <w:sz w:val="24"/>
          <w:szCs w:val="24"/>
        </w:rPr>
        <w:t xml:space="preserve">rganizations to </w:t>
      </w:r>
      <w:proofErr w:type="gramStart"/>
      <w:r w:rsidRPr="00CD427A">
        <w:rPr>
          <w:sz w:val="24"/>
          <w:szCs w:val="24"/>
        </w:rPr>
        <w:t>more effectively carry out their unique responsibilities</w:t>
      </w:r>
      <w:proofErr w:type="gramEnd"/>
      <w:r w:rsidRPr="00CD427A">
        <w:rPr>
          <w:sz w:val="24"/>
          <w:szCs w:val="24"/>
        </w:rPr>
        <w:t xml:space="preserve"> as </w:t>
      </w:r>
      <w:r w:rsidR="00E90E46">
        <w:rPr>
          <w:sz w:val="24"/>
          <w:szCs w:val="24"/>
        </w:rPr>
        <w:t>L</w:t>
      </w:r>
      <w:r w:rsidRPr="00CD427A">
        <w:rPr>
          <w:sz w:val="24"/>
          <w:szCs w:val="24"/>
        </w:rPr>
        <w:t xml:space="preserve">eaders in </w:t>
      </w:r>
      <w:r w:rsidR="00E90E46">
        <w:rPr>
          <w:sz w:val="24"/>
          <w:szCs w:val="24"/>
        </w:rPr>
        <w:t>C</w:t>
      </w:r>
      <w:r w:rsidRPr="00CD427A">
        <w:rPr>
          <w:sz w:val="24"/>
          <w:szCs w:val="24"/>
        </w:rPr>
        <w:t xml:space="preserve">atholic </w:t>
      </w:r>
      <w:r w:rsidR="00E90E46">
        <w:rPr>
          <w:sz w:val="24"/>
          <w:szCs w:val="24"/>
        </w:rPr>
        <w:t>O</w:t>
      </w:r>
      <w:r w:rsidRPr="00CD427A">
        <w:rPr>
          <w:sz w:val="24"/>
          <w:szCs w:val="24"/>
        </w:rPr>
        <w:t>rganizations.</w:t>
      </w:r>
    </w:p>
    <w:p w14:paraId="149B3FA4" w14:textId="58126E19" w:rsidR="00604E10" w:rsidRDefault="00477A03" w:rsidP="002D3218">
      <w:pPr>
        <w:pStyle w:val="NormalWeb"/>
        <w:spacing w:before="0" w:beforeAutospacing="0" w:after="0" w:afterAutospacing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96306" wp14:editId="5BF691CD">
                <wp:simplePos x="0" y="0"/>
                <wp:positionH relativeFrom="column">
                  <wp:posOffset>-152400</wp:posOffset>
                </wp:positionH>
                <wp:positionV relativeFrom="paragraph">
                  <wp:posOffset>3635375</wp:posOffset>
                </wp:positionV>
                <wp:extent cx="3091815" cy="542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48AEF" w14:textId="75FEE495" w:rsidR="008119F7" w:rsidRDefault="008119F7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5C56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Core Elements of Catholic Health Formation</w:t>
                            </w:r>
                          </w:p>
                          <w:p w14:paraId="4E941F90" w14:textId="77777777" w:rsidR="00CD427A" w:rsidRPr="00CD427A" w:rsidRDefault="00CD427A">
                            <w:pPr>
                              <w:rPr>
                                <w:b/>
                                <w:color w:val="1F3864" w:themeColor="accent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EB1D93" w14:textId="77777777" w:rsidR="00477A03" w:rsidRPr="005D5C56" w:rsidRDefault="00477A03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63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2pt;margin-top:286.25pt;width:243.4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" fillcolor="white [3201]" stroked="f" strokeweight=".5pt">
                <v:textbox>
                  <w:txbxContent>
                    <w:p w14:paraId="70148AEF" w14:textId="75FEE495" w:rsidR="008119F7" w:rsidRDefault="008119F7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5C56"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Core Elements of Catholic Health Formation</w:t>
                      </w:r>
                    </w:p>
                    <w:p w14:paraId="4E941F90" w14:textId="77777777" w:rsidR="00CD427A" w:rsidRPr="00CD427A" w:rsidRDefault="00CD427A">
                      <w:pPr>
                        <w:rPr>
                          <w:b/>
                          <w:color w:val="1F3864" w:themeColor="accent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EB1D93" w14:textId="77777777" w:rsidR="00477A03" w:rsidRPr="005D5C56" w:rsidRDefault="00477A03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AB1" w:rsidRPr="00042AC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C9CBF" wp14:editId="3558203F">
                <wp:simplePos x="0" y="0"/>
                <wp:positionH relativeFrom="column">
                  <wp:posOffset>3533140</wp:posOffset>
                </wp:positionH>
                <wp:positionV relativeFrom="paragraph">
                  <wp:posOffset>326390</wp:posOffset>
                </wp:positionV>
                <wp:extent cx="3219450" cy="3771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19450" cy="3771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F063" w14:textId="14AD0927" w:rsidR="00042ACA" w:rsidRPr="0026537E" w:rsidRDefault="00755451" w:rsidP="00755451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GOALS</w:t>
                            </w:r>
                          </w:p>
                          <w:p w14:paraId="675C2616" w14:textId="0B572055" w:rsidR="0026537E" w:rsidRDefault="00E90E46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26537E">
                              <w:rPr>
                                <w:sz w:val="24"/>
                                <w:szCs w:val="24"/>
                              </w:rPr>
                              <w:t xml:space="preserve">nderstand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Catholic Health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Interational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26537E">
                              <w:rPr>
                                <w:sz w:val="24"/>
                                <w:szCs w:val="24"/>
                              </w:rPr>
                              <w:t>sponsorship</w:t>
                            </w:r>
                            <w:r w:rsidR="009722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061958" w14:textId="535DF81E" w:rsidR="00755451" w:rsidRPr="0026537E" w:rsidRDefault="00755451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sz w:val="24"/>
                                <w:szCs w:val="24"/>
                              </w:rPr>
                              <w:t xml:space="preserve">Understand the rich heritage of </w:t>
                            </w:r>
                            <w:r w:rsidR="000A65E3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26537E">
                              <w:rPr>
                                <w:sz w:val="24"/>
                                <w:szCs w:val="24"/>
                              </w:rPr>
                              <w:t xml:space="preserve">atholic social teaching and the unique role of </w:t>
                            </w:r>
                            <w:r w:rsidR="0097222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26537E">
                              <w:rPr>
                                <w:sz w:val="24"/>
                                <w:szCs w:val="24"/>
                              </w:rPr>
                              <w:t>atholic health in a contemporary society.</w:t>
                            </w:r>
                          </w:p>
                          <w:p w14:paraId="680710B8" w14:textId="77777777" w:rsidR="00755451" w:rsidRPr="0026537E" w:rsidRDefault="00755451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sz w:val="24"/>
                                <w:szCs w:val="24"/>
                              </w:rPr>
                              <w:t xml:space="preserve">Reflect and discuss how the mission and values are integrated into daily work. </w:t>
                            </w:r>
                          </w:p>
                          <w:p w14:paraId="7219552E" w14:textId="77777777" w:rsidR="00755451" w:rsidRPr="0026537E" w:rsidRDefault="00755451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sz w:val="24"/>
                                <w:szCs w:val="24"/>
                              </w:rPr>
                              <w:t xml:space="preserve">Create a space for reflection that enables a person to better know </w:t>
                            </w:r>
                            <w:proofErr w:type="gramStart"/>
                            <w:r w:rsidRPr="0026537E">
                              <w:rPr>
                                <w:sz w:val="24"/>
                                <w:szCs w:val="24"/>
                              </w:rPr>
                              <w:t>one’s self</w:t>
                            </w:r>
                            <w:proofErr w:type="gramEnd"/>
                            <w:r w:rsidRPr="0026537E">
                              <w:rPr>
                                <w:sz w:val="24"/>
                                <w:szCs w:val="24"/>
                              </w:rPr>
                              <w:t xml:space="preserve"> and one’s call as a leader.</w:t>
                            </w:r>
                          </w:p>
                          <w:p w14:paraId="50E5CCF5" w14:textId="77777777" w:rsidR="00755451" w:rsidRPr="0026537E" w:rsidRDefault="00755451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sz w:val="24"/>
                                <w:szCs w:val="24"/>
                              </w:rPr>
                              <w:t>Ensure the ongoing development of catholic health and social service by mentoring leaders.</w:t>
                            </w:r>
                          </w:p>
                          <w:p w14:paraId="1AF4A79A" w14:textId="60F86DBC" w:rsidR="00755451" w:rsidRPr="0026537E" w:rsidRDefault="00755451" w:rsidP="00755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537E">
                              <w:rPr>
                                <w:sz w:val="24"/>
                                <w:szCs w:val="24"/>
                              </w:rPr>
                              <w:t>Deepen leader’s capacity for ethical reflection and discernment that can be utilized in their everyday work</w:t>
                            </w:r>
                            <w:r w:rsidR="009722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44C87A" w14:textId="77777777" w:rsidR="00755451" w:rsidRPr="00755451" w:rsidRDefault="00755451" w:rsidP="0075545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9CBF" id="Text Box 2" o:spid="_x0000_s1027" type="#_x0000_t202" style="position:absolute;margin-left:278.2pt;margin-top:25.7pt;width:253.5pt;height:297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" fillcolor="#9cf">
                <v:textbox>
                  <w:txbxContent>
                    <w:p w14:paraId="5F52F063" w14:textId="14AD0927" w:rsidR="00042ACA" w:rsidRPr="0026537E" w:rsidRDefault="00755451" w:rsidP="00755451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6537E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GOALS</w:t>
                      </w:r>
                    </w:p>
                    <w:p w14:paraId="675C2616" w14:textId="0B572055" w:rsidR="0026537E" w:rsidRDefault="00E90E46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</w:t>
                      </w:r>
                      <w:r w:rsidR="0026537E">
                        <w:rPr>
                          <w:sz w:val="24"/>
                          <w:szCs w:val="24"/>
                        </w:rPr>
                        <w:t xml:space="preserve">nderstand </w:t>
                      </w:r>
                      <w:r>
                        <w:rPr>
                          <w:sz w:val="24"/>
                          <w:szCs w:val="24"/>
                        </w:rPr>
                        <w:t xml:space="preserve">Catholic Health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Interational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26537E">
                        <w:rPr>
                          <w:sz w:val="24"/>
                          <w:szCs w:val="24"/>
                        </w:rPr>
                        <w:t>sponsorship</w:t>
                      </w:r>
                      <w:r w:rsidR="0097222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061958" w14:textId="535DF81E" w:rsidR="00755451" w:rsidRPr="0026537E" w:rsidRDefault="00755451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537E">
                        <w:rPr>
                          <w:sz w:val="24"/>
                          <w:szCs w:val="24"/>
                        </w:rPr>
                        <w:t xml:space="preserve">Understand the rich heritage of </w:t>
                      </w:r>
                      <w:r w:rsidR="000A65E3">
                        <w:rPr>
                          <w:sz w:val="24"/>
                          <w:szCs w:val="24"/>
                        </w:rPr>
                        <w:t>C</w:t>
                      </w:r>
                      <w:r w:rsidRPr="0026537E">
                        <w:rPr>
                          <w:sz w:val="24"/>
                          <w:szCs w:val="24"/>
                        </w:rPr>
                        <w:t xml:space="preserve">atholic social teaching and the unique role of </w:t>
                      </w:r>
                      <w:r w:rsidR="0097222F">
                        <w:rPr>
                          <w:sz w:val="24"/>
                          <w:szCs w:val="24"/>
                        </w:rPr>
                        <w:t>C</w:t>
                      </w:r>
                      <w:r w:rsidRPr="0026537E">
                        <w:rPr>
                          <w:sz w:val="24"/>
                          <w:szCs w:val="24"/>
                        </w:rPr>
                        <w:t>atholic health in a contemporary society.</w:t>
                      </w:r>
                    </w:p>
                    <w:p w14:paraId="680710B8" w14:textId="77777777" w:rsidR="00755451" w:rsidRPr="0026537E" w:rsidRDefault="00755451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537E">
                        <w:rPr>
                          <w:sz w:val="24"/>
                          <w:szCs w:val="24"/>
                        </w:rPr>
                        <w:t xml:space="preserve">Reflect and discuss how the mission and values are integrated into daily work. </w:t>
                      </w:r>
                    </w:p>
                    <w:p w14:paraId="7219552E" w14:textId="77777777" w:rsidR="00755451" w:rsidRPr="0026537E" w:rsidRDefault="00755451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537E">
                        <w:rPr>
                          <w:sz w:val="24"/>
                          <w:szCs w:val="24"/>
                        </w:rPr>
                        <w:t xml:space="preserve">Create a space for reflection that enables a person to better know </w:t>
                      </w:r>
                      <w:proofErr w:type="gramStart"/>
                      <w:r w:rsidRPr="0026537E">
                        <w:rPr>
                          <w:sz w:val="24"/>
                          <w:szCs w:val="24"/>
                        </w:rPr>
                        <w:t>one’s self</w:t>
                      </w:r>
                      <w:proofErr w:type="gramEnd"/>
                      <w:r w:rsidRPr="0026537E">
                        <w:rPr>
                          <w:sz w:val="24"/>
                          <w:szCs w:val="24"/>
                        </w:rPr>
                        <w:t xml:space="preserve"> and one’s call as a leader.</w:t>
                      </w:r>
                    </w:p>
                    <w:p w14:paraId="50E5CCF5" w14:textId="77777777" w:rsidR="00755451" w:rsidRPr="0026537E" w:rsidRDefault="00755451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537E">
                        <w:rPr>
                          <w:sz w:val="24"/>
                          <w:szCs w:val="24"/>
                        </w:rPr>
                        <w:t>Ensure the ongoing development of catholic health and social service by mentoring leaders.</w:t>
                      </w:r>
                    </w:p>
                    <w:p w14:paraId="1AF4A79A" w14:textId="60F86DBC" w:rsidR="00755451" w:rsidRPr="0026537E" w:rsidRDefault="00755451" w:rsidP="00755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537E">
                        <w:rPr>
                          <w:sz w:val="24"/>
                          <w:szCs w:val="24"/>
                        </w:rPr>
                        <w:t>Deepen leader’s capacity for ethical reflection and discernment that can be utilized in their everyday work</w:t>
                      </w:r>
                      <w:r w:rsidR="0097222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44C87A" w14:textId="77777777" w:rsidR="00755451" w:rsidRPr="00755451" w:rsidRDefault="00755451" w:rsidP="0075545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9F7" w:rsidRPr="00F1451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F3391" wp14:editId="0297CAFC">
                <wp:simplePos x="0" y="0"/>
                <wp:positionH relativeFrom="column">
                  <wp:posOffset>-542925</wp:posOffset>
                </wp:positionH>
                <wp:positionV relativeFrom="paragraph">
                  <wp:posOffset>280670</wp:posOffset>
                </wp:positionV>
                <wp:extent cx="3619500" cy="35528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A3FD" w14:textId="3380DFA7" w:rsidR="00F14511" w:rsidRDefault="009A76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0DF02" wp14:editId="3BC1B379">
                                  <wp:extent cx="3510000" cy="3402000"/>
                                  <wp:effectExtent l="0" t="0" r="0" b="8255"/>
                                  <wp:docPr id="2" name="Picture 2" descr="Core Elements Wheel - CHI revised Jan 2019 - mission &amp; values fixed with presenters - PowerPo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438F50.tmp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974" t="10863" r="19487" b="94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0000" cy="340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3391" id="_x0000_s1028" type="#_x0000_t202" style="position:absolute;margin-left:-42.75pt;margin-top:22.1pt;width:285pt;height:27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" stroked="f">
                <v:textbox>
                  <w:txbxContent>
                    <w:p w14:paraId="4496A3FD" w14:textId="3380DFA7" w:rsidR="00F14511" w:rsidRDefault="009A7617">
                      <w:r>
                        <w:rPr>
                          <w:noProof/>
                        </w:rPr>
                        <w:drawing>
                          <wp:inline distT="0" distB="0" distL="0" distR="0" wp14:anchorId="7210DF02" wp14:editId="3BC1B379">
                            <wp:extent cx="3510000" cy="3402000"/>
                            <wp:effectExtent l="0" t="0" r="0" b="8255"/>
                            <wp:docPr id="2" name="Picture 2" descr="Core Elements Wheel - CHI revised Jan 2019 - mission &amp; values fixed with presenters - PowerPo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438F50.tmp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974" t="10863" r="19487" b="94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10000" cy="340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E10">
        <w:rPr>
          <w:sz w:val="28"/>
          <w:szCs w:val="28"/>
        </w:rPr>
        <w:tab/>
      </w:r>
      <w:r w:rsidR="00604E10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h a </w:t>
      </w:r>
    </w:p>
    <w:p w14:paraId="38E995EE" w14:textId="7A207DA0" w:rsidR="002D3218" w:rsidRDefault="002D3218" w:rsidP="00755451">
      <w:pPr>
        <w:rPr>
          <w:b/>
          <w:color w:val="1F3864" w:themeColor="accent1" w:themeShade="80"/>
          <w:sz w:val="32"/>
          <w:szCs w:val="32"/>
        </w:rPr>
      </w:pPr>
    </w:p>
    <w:p w14:paraId="63382E5E" w14:textId="33C5736B" w:rsidR="00755451" w:rsidRPr="008119F7" w:rsidRDefault="00755451" w:rsidP="00755451">
      <w:pPr>
        <w:rPr>
          <w:b/>
          <w:color w:val="1F3864" w:themeColor="accent1" w:themeShade="80"/>
          <w:sz w:val="32"/>
          <w:szCs w:val="32"/>
        </w:rPr>
      </w:pPr>
      <w:r w:rsidRPr="008119F7">
        <w:rPr>
          <w:b/>
          <w:color w:val="1F3864" w:themeColor="accent1" w:themeShade="80"/>
          <w:sz w:val="32"/>
          <w:szCs w:val="32"/>
        </w:rPr>
        <w:t>P</w:t>
      </w:r>
      <w:r w:rsidR="008119F7" w:rsidRPr="008119F7">
        <w:rPr>
          <w:b/>
          <w:color w:val="1F3864" w:themeColor="accent1" w:themeShade="80"/>
          <w:sz w:val="32"/>
          <w:szCs w:val="32"/>
        </w:rPr>
        <w:t>ROCESS</w:t>
      </w:r>
      <w:r w:rsidRPr="008119F7">
        <w:rPr>
          <w:b/>
          <w:color w:val="1F3864" w:themeColor="accent1" w:themeShade="80"/>
          <w:sz w:val="32"/>
          <w:szCs w:val="32"/>
        </w:rPr>
        <w:t>:</w:t>
      </w:r>
    </w:p>
    <w:p w14:paraId="5D79FE8E" w14:textId="5257CE51" w:rsidR="00755451" w:rsidRPr="00F14511" w:rsidRDefault="00755451" w:rsidP="00755451">
      <w:pPr>
        <w:rPr>
          <w:sz w:val="24"/>
          <w:szCs w:val="24"/>
        </w:rPr>
      </w:pPr>
      <w:r w:rsidRPr="00F14511">
        <w:rPr>
          <w:sz w:val="24"/>
          <w:szCs w:val="24"/>
        </w:rPr>
        <w:t xml:space="preserve">The learning process for the Leadership Formation Program focuses upon adult learning styles, inter-active </w:t>
      </w:r>
      <w:proofErr w:type="gramStart"/>
      <w:r w:rsidRPr="00F14511">
        <w:rPr>
          <w:sz w:val="24"/>
          <w:szCs w:val="24"/>
        </w:rPr>
        <w:t>presentations</w:t>
      </w:r>
      <w:proofErr w:type="gramEnd"/>
      <w:r w:rsidRPr="00F14511">
        <w:rPr>
          <w:sz w:val="24"/>
          <w:szCs w:val="24"/>
        </w:rPr>
        <w:t xml:space="preserve"> and personal and group reflection</w:t>
      </w:r>
      <w:r w:rsidR="00CD427A">
        <w:rPr>
          <w:sz w:val="24"/>
          <w:szCs w:val="24"/>
        </w:rPr>
        <w:t xml:space="preserve"> in a retreat like environment</w:t>
      </w:r>
      <w:r w:rsidRPr="00F14511">
        <w:rPr>
          <w:sz w:val="24"/>
          <w:szCs w:val="24"/>
        </w:rPr>
        <w:t>. A selection of articles</w:t>
      </w:r>
      <w:r w:rsidR="00E90E46">
        <w:rPr>
          <w:sz w:val="24"/>
          <w:szCs w:val="24"/>
        </w:rPr>
        <w:t xml:space="preserve">, </w:t>
      </w:r>
      <w:r w:rsidRPr="00F14511">
        <w:rPr>
          <w:sz w:val="24"/>
          <w:szCs w:val="24"/>
        </w:rPr>
        <w:t>books</w:t>
      </w:r>
      <w:r w:rsidR="00E90E46">
        <w:rPr>
          <w:sz w:val="24"/>
          <w:szCs w:val="24"/>
        </w:rPr>
        <w:t xml:space="preserve">, </w:t>
      </w:r>
      <w:proofErr w:type="gramStart"/>
      <w:r w:rsidR="00E90E46">
        <w:rPr>
          <w:sz w:val="24"/>
          <w:szCs w:val="24"/>
        </w:rPr>
        <w:t>videos</w:t>
      </w:r>
      <w:proofErr w:type="gramEnd"/>
      <w:r w:rsidRPr="00F14511">
        <w:rPr>
          <w:sz w:val="24"/>
          <w:szCs w:val="24"/>
        </w:rPr>
        <w:t xml:space="preserve"> </w:t>
      </w:r>
      <w:r w:rsidR="00CD427A">
        <w:rPr>
          <w:sz w:val="24"/>
          <w:szCs w:val="24"/>
        </w:rPr>
        <w:t xml:space="preserve">and shared personal experiences </w:t>
      </w:r>
      <w:r w:rsidRPr="00F14511">
        <w:rPr>
          <w:sz w:val="24"/>
          <w:szCs w:val="24"/>
        </w:rPr>
        <w:t xml:space="preserve">provide a base for discussion and reflection. The time together </w:t>
      </w:r>
      <w:r w:rsidR="00F14511" w:rsidRPr="00F14511">
        <w:rPr>
          <w:sz w:val="24"/>
          <w:szCs w:val="24"/>
        </w:rPr>
        <w:t xml:space="preserve">will provide an opportunity to concentrate on </w:t>
      </w:r>
      <w:r w:rsidR="00E90E46">
        <w:rPr>
          <w:sz w:val="24"/>
          <w:szCs w:val="24"/>
        </w:rPr>
        <w:t>self reflection</w:t>
      </w:r>
      <w:r w:rsidR="00F14511" w:rsidRPr="00F14511">
        <w:rPr>
          <w:sz w:val="24"/>
          <w:szCs w:val="24"/>
        </w:rPr>
        <w:t xml:space="preserve">, values, motivation, </w:t>
      </w:r>
      <w:proofErr w:type="gramStart"/>
      <w:r w:rsidR="00F14511" w:rsidRPr="00F14511">
        <w:rPr>
          <w:sz w:val="24"/>
          <w:szCs w:val="24"/>
        </w:rPr>
        <w:t>mission</w:t>
      </w:r>
      <w:proofErr w:type="gramEnd"/>
      <w:r w:rsidR="00F14511" w:rsidRPr="00F14511">
        <w:rPr>
          <w:sz w:val="24"/>
          <w:szCs w:val="24"/>
        </w:rPr>
        <w:t xml:space="preserve"> and the spiritual dimension of the person. </w:t>
      </w:r>
    </w:p>
    <w:p w14:paraId="2DBE9AA5" w14:textId="77777777" w:rsidR="005D5C56" w:rsidRDefault="005D5C56" w:rsidP="005D5C56">
      <w:pPr>
        <w:pStyle w:val="NormalWeb"/>
        <w:spacing w:before="0" w:beforeAutospacing="0" w:after="0" w:afterAutospacing="0"/>
        <w:rPr>
          <w:rFonts w:ascii="Calibri" w:eastAsia="+mn-ea" w:hAnsi="Calibri" w:cs="+mn-cs"/>
          <w:kern w:val="24"/>
          <w:sz w:val="36"/>
          <w:szCs w:val="36"/>
        </w:rPr>
      </w:pPr>
      <w:r>
        <w:rPr>
          <w:rFonts w:ascii="Calibri" w:eastAsia="+mn-ea" w:hAnsi="Calibri" w:cs="+mn-cs"/>
          <w:kern w:val="24"/>
          <w:sz w:val="36"/>
          <w:szCs w:val="36"/>
        </w:rPr>
        <w:lastRenderedPageBreak/>
        <w:t>Module One: “The Roots of Catholic Ministry and Leadership”</w:t>
      </w:r>
    </w:p>
    <w:p w14:paraId="139577DE" w14:textId="4F600910" w:rsidR="0070083A" w:rsidRPr="000A65E3" w:rsidRDefault="0070083A" w:rsidP="000A65E3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 xml:space="preserve">Historical overview </w:t>
      </w:r>
      <w:r w:rsidR="00FF3221" w:rsidRPr="000A65E3">
        <w:t>of the ministry of Catholic healthcare</w:t>
      </w:r>
    </w:p>
    <w:p w14:paraId="4F1ACC2F" w14:textId="0703EAFD" w:rsidR="0070083A" w:rsidRPr="000A65E3" w:rsidRDefault="00FF3221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>Theological and scriptural view of suffering</w:t>
      </w:r>
    </w:p>
    <w:p w14:paraId="5047D1AE" w14:textId="77777777" w:rsidR="00FF3221" w:rsidRPr="000A65E3" w:rsidRDefault="00FF3221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>Vision, Mission, Values: the importance of Mission and Values, Mission awareness, mission education and integration</w:t>
      </w:r>
    </w:p>
    <w:p w14:paraId="7BCCD856" w14:textId="3066AD56" w:rsidR="0070083A" w:rsidRPr="000A65E3" w:rsidRDefault="006435B7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>The call to leadership</w:t>
      </w:r>
      <w:r w:rsidR="00FF3221" w:rsidRPr="000A65E3">
        <w:t xml:space="preserve"> </w:t>
      </w:r>
    </w:p>
    <w:p w14:paraId="22D37DF4" w14:textId="302171A4" w:rsidR="006435B7" w:rsidRPr="000A65E3" w:rsidRDefault="006435B7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 xml:space="preserve">Identifying issues for leaders in Catholic organizations: challenges, </w:t>
      </w:r>
      <w:proofErr w:type="gramStart"/>
      <w:r w:rsidRPr="000A65E3">
        <w:t>barriers</w:t>
      </w:r>
      <w:proofErr w:type="gramEnd"/>
      <w:r w:rsidRPr="000A65E3">
        <w:t xml:space="preserve"> and opportunities.</w:t>
      </w:r>
    </w:p>
    <w:p w14:paraId="0E116AFD" w14:textId="6123AC1C" w:rsidR="006435B7" w:rsidRPr="000A65E3" w:rsidRDefault="006435B7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>Integrating body mind and soul of the leader.</w:t>
      </w:r>
    </w:p>
    <w:p w14:paraId="308EA310" w14:textId="5A42CEAD" w:rsidR="006435B7" w:rsidRPr="000A65E3" w:rsidRDefault="006435B7" w:rsidP="0070083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0A65E3">
        <w:t>Definition and dimensions of psychological health</w:t>
      </w:r>
    </w:p>
    <w:p w14:paraId="13424454" w14:textId="0B6B456F" w:rsidR="000A65E3" w:rsidRPr="000A65E3" w:rsidRDefault="000A65E3" w:rsidP="000A65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Spirituality and Leadership: Dimensions of a healthy spirituality (personal and organizational)</w:t>
      </w:r>
    </w:p>
    <w:p w14:paraId="5F80FD1E" w14:textId="3FA956A0" w:rsidR="00604E10" w:rsidRPr="000A65E3" w:rsidRDefault="00604E10" w:rsidP="00F73671">
      <w:pPr>
        <w:pStyle w:val="NormalWeb"/>
        <w:spacing w:before="0" w:beforeAutospacing="0" w:after="0" w:afterAutospacing="0"/>
        <w:ind w:left="1155"/>
      </w:pPr>
      <w:r w:rsidRPr="000A65E3">
        <w:rPr>
          <w:rFonts w:eastAsia="+mn-ea"/>
          <w:color w:val="FFFFFF"/>
          <w:kern w:val="24"/>
        </w:rPr>
        <w:t>discernment that can be used in w</w:t>
      </w:r>
    </w:p>
    <w:p w14:paraId="3E5BF8FC" w14:textId="04BFB65B" w:rsidR="005D5C56" w:rsidRPr="000A65E3" w:rsidRDefault="00F875D2" w:rsidP="004C322F">
      <w:pPr>
        <w:rPr>
          <w:rFonts w:cstheme="minorHAnsi"/>
          <w:sz w:val="36"/>
          <w:szCs w:val="36"/>
        </w:rPr>
      </w:pPr>
      <w:r w:rsidRPr="000A65E3">
        <w:rPr>
          <w:rFonts w:cstheme="minorHAnsi"/>
          <w:sz w:val="36"/>
          <w:szCs w:val="36"/>
        </w:rPr>
        <w:t>M</w:t>
      </w:r>
      <w:r w:rsidR="00F73671" w:rsidRPr="000A65E3">
        <w:rPr>
          <w:rFonts w:cstheme="minorHAnsi"/>
          <w:sz w:val="36"/>
          <w:szCs w:val="36"/>
        </w:rPr>
        <w:t>odule 2: Application and Integration</w:t>
      </w:r>
    </w:p>
    <w:p w14:paraId="3F7BF6BF" w14:textId="77777777" w:rsidR="000A65E3" w:rsidRDefault="00F73671" w:rsidP="000D494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Canon law: implications for Catholic leaders and organizations.</w:t>
      </w:r>
    </w:p>
    <w:p w14:paraId="5E6CFD22" w14:textId="6A043BEE" w:rsidR="000A65E3" w:rsidRPr="000A65E3" w:rsidRDefault="000A65E3" w:rsidP="000D494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 xml:space="preserve">Sponsorship, </w:t>
      </w:r>
      <w:proofErr w:type="gramStart"/>
      <w:r w:rsidRPr="000A65E3">
        <w:rPr>
          <w:rFonts w:ascii="Times New Roman" w:hAnsi="Times New Roman" w:cs="Times New Roman"/>
          <w:sz w:val="24"/>
          <w:szCs w:val="24"/>
        </w:rPr>
        <w:t>structures</w:t>
      </w:r>
      <w:proofErr w:type="gramEnd"/>
      <w:r w:rsidRPr="000A65E3">
        <w:rPr>
          <w:rFonts w:ascii="Times New Roman" w:hAnsi="Times New Roman" w:cs="Times New Roman"/>
          <w:sz w:val="24"/>
          <w:szCs w:val="24"/>
        </w:rPr>
        <w:t xml:space="preserve"> and accountability</w:t>
      </w:r>
    </w:p>
    <w:p w14:paraId="38BCA577" w14:textId="77777777" w:rsidR="000A65E3" w:rsidRPr="000A65E3" w:rsidRDefault="00F73671" w:rsidP="00AA290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Catholic identity and ministry in a time of change</w:t>
      </w:r>
    </w:p>
    <w:p w14:paraId="1D277C1F" w14:textId="09A2B06B" w:rsidR="00F73671" w:rsidRPr="000A65E3" w:rsidRDefault="00F73671" w:rsidP="00F875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Ethics and making health care decisions</w:t>
      </w:r>
      <w:r w:rsidR="00F875D2" w:rsidRPr="000A65E3">
        <w:rPr>
          <w:rFonts w:ascii="Times New Roman" w:hAnsi="Times New Roman" w:cs="Times New Roman"/>
          <w:sz w:val="24"/>
          <w:szCs w:val="24"/>
        </w:rPr>
        <w:t xml:space="preserve"> (CHAC Health Ethics Guide 2012)</w:t>
      </w:r>
      <w:r w:rsidRPr="000A65E3">
        <w:rPr>
          <w:rFonts w:ascii="Times New Roman" w:hAnsi="Times New Roman" w:cs="Times New Roman"/>
          <w:sz w:val="24"/>
          <w:szCs w:val="24"/>
        </w:rPr>
        <w:t>.</w:t>
      </w:r>
    </w:p>
    <w:p w14:paraId="746109BA" w14:textId="415A224C" w:rsidR="00F73671" w:rsidRPr="000A65E3" w:rsidRDefault="00F73671" w:rsidP="00F736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Contemporary ethical issues</w:t>
      </w:r>
    </w:p>
    <w:p w14:paraId="39E29CFE" w14:textId="7F42F68A" w:rsidR="000A65E3" w:rsidRPr="000A65E3" w:rsidRDefault="000A65E3" w:rsidP="00F736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 xml:space="preserve">Ethical issues in everyday practice </w:t>
      </w:r>
    </w:p>
    <w:p w14:paraId="7B467295" w14:textId="4BE6C4CD" w:rsidR="00F875D2" w:rsidRPr="000A65E3" w:rsidRDefault="00F73671" w:rsidP="007D03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Clinical and organizational ethics</w:t>
      </w:r>
    </w:p>
    <w:p w14:paraId="3B38AD73" w14:textId="77777777" w:rsidR="0097222F" w:rsidRPr="000A65E3" w:rsidRDefault="0097222F" w:rsidP="009722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Catholic Social teaching: Evolution and key themes</w:t>
      </w:r>
    </w:p>
    <w:p w14:paraId="6F18BB5F" w14:textId="01CA2B1E" w:rsidR="000A65E3" w:rsidRPr="000A65E3" w:rsidRDefault="000A65E3" w:rsidP="007D03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 xml:space="preserve">Care for the poor </w:t>
      </w:r>
    </w:p>
    <w:p w14:paraId="35DDBB76" w14:textId="621F6556" w:rsidR="000A65E3" w:rsidRDefault="000A65E3" w:rsidP="007D03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5E3">
        <w:rPr>
          <w:rFonts w:ascii="Times New Roman" w:hAnsi="Times New Roman" w:cs="Times New Roman"/>
          <w:sz w:val="24"/>
          <w:szCs w:val="24"/>
        </w:rPr>
        <w:t>Diversity</w:t>
      </w:r>
    </w:p>
    <w:p w14:paraId="697F85B8" w14:textId="77777777" w:rsidR="0097222F" w:rsidRPr="000A65E3" w:rsidRDefault="0097222F" w:rsidP="0097222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9E50298" w14:textId="7D29A2DE" w:rsidR="00033774" w:rsidRPr="000A65E3" w:rsidRDefault="00033774" w:rsidP="000A65E3">
      <w:pPr>
        <w:pStyle w:val="NormalWeb"/>
        <w:spacing w:before="0" w:beforeAutospacing="0" w:after="0" w:afterAutospacing="0"/>
      </w:pPr>
    </w:p>
    <w:p w14:paraId="0EA74B87" w14:textId="0E2596CE" w:rsidR="006F0DB7" w:rsidRDefault="001B0537" w:rsidP="001B0537">
      <w:pPr>
        <w:pStyle w:val="NormalWeb"/>
        <w:spacing w:before="0" w:beforeAutospacing="0" w:after="0" w:afterAutospacing="0"/>
        <w:ind w:left="144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49B79" wp14:editId="6E9482D1">
                <wp:simplePos x="0" y="0"/>
                <wp:positionH relativeFrom="column">
                  <wp:posOffset>1711435</wp:posOffset>
                </wp:positionH>
                <wp:positionV relativeFrom="paragraph">
                  <wp:posOffset>174625</wp:posOffset>
                </wp:positionV>
                <wp:extent cx="2962275" cy="2741295"/>
                <wp:effectExtent l="0" t="0" r="2857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74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56CF" w14:textId="77777777" w:rsidR="006F0DB7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jc w:val="center"/>
                            </w:pPr>
                          </w:p>
                          <w:p w14:paraId="4AB8E9D4" w14:textId="77777777" w:rsidR="00E90E46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3774">
                              <w:rPr>
                                <w:sz w:val="28"/>
                                <w:szCs w:val="28"/>
                              </w:rPr>
                              <w:t xml:space="preserve">To obtain additional information </w:t>
                            </w:r>
                          </w:p>
                          <w:p w14:paraId="1F7580F5" w14:textId="77777777" w:rsidR="00E90E46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3774">
                              <w:rPr>
                                <w:sz w:val="28"/>
                                <w:szCs w:val="28"/>
                              </w:rPr>
                              <w:t xml:space="preserve">on the program and location, </w:t>
                            </w:r>
                          </w:p>
                          <w:p w14:paraId="297C4101" w14:textId="32EF3FF6" w:rsidR="006F0DB7" w:rsidRPr="00033774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3774">
                              <w:rPr>
                                <w:sz w:val="28"/>
                                <w:szCs w:val="28"/>
                              </w:rPr>
                              <w:t>please contact:</w:t>
                            </w:r>
                          </w:p>
                          <w:p w14:paraId="5D117B55" w14:textId="77777777" w:rsidR="006F0DB7" w:rsidRPr="00033774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D69C4E" w14:textId="071E1211" w:rsidR="006F0DB7" w:rsidRPr="0083142C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427A">
                              <w:rPr>
                                <w:b/>
                                <w:color w:val="833C0B" w:themeColor="accent2" w:themeShade="80"/>
                              </w:rPr>
                              <w:t>Heather Oakley</w:t>
                            </w:r>
                          </w:p>
                          <w:p w14:paraId="27A7D185" w14:textId="2133A963" w:rsidR="0083142C" w:rsidRPr="00CD427A" w:rsidRDefault="0083142C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Director of Education Services</w:t>
                            </w:r>
                          </w:p>
                          <w:p w14:paraId="0A2F4B8C" w14:textId="09A9AAAD" w:rsidR="00033774" w:rsidRPr="00CD427A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CD427A">
                              <w:rPr>
                                <w:b/>
                                <w:color w:val="833C0B" w:themeColor="accent2" w:themeShade="80"/>
                              </w:rPr>
                              <w:t>Catholic Health International</w:t>
                            </w:r>
                          </w:p>
                          <w:p w14:paraId="0E75DB13" w14:textId="3276C9E6" w:rsidR="00033774" w:rsidRPr="00CD427A" w:rsidRDefault="00033774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CD427A">
                              <w:rPr>
                                <w:b/>
                                <w:color w:val="833C0B" w:themeColor="accent2" w:themeShade="80"/>
                              </w:rPr>
                              <w:t xml:space="preserve">1710 Water </w:t>
                            </w:r>
                            <w:r w:rsidRPr="00CD427A"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  <w:t>St</w:t>
                            </w:r>
                            <w:r w:rsidR="00E90E46"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  <w:t>reet</w:t>
                            </w:r>
                          </w:p>
                          <w:p w14:paraId="5A62166E" w14:textId="407A64B8" w:rsidR="00033774" w:rsidRPr="00CD427A" w:rsidRDefault="00E90E46" w:rsidP="001B05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>MIRAMICHI</w:t>
                            </w:r>
                            <w:r w:rsidR="00033774"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 xml:space="preserve"> </w:t>
                            </w:r>
                            <w:proofErr w:type="gramStart"/>
                            <w:r w:rsidR="00033774"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>NB  E</w:t>
                            </w:r>
                            <w:proofErr w:type="gramEnd"/>
                            <w:r w:rsidR="00033774"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>1N 1B4</w:t>
                            </w:r>
                          </w:p>
                          <w:p w14:paraId="36D39217" w14:textId="0F3AFAD8" w:rsidR="00033774" w:rsidRPr="00CD427A" w:rsidRDefault="00033774" w:rsidP="001B05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</w:pPr>
                            <w:r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>Phone: (</w:t>
                            </w:r>
                            <w:r w:rsidR="007A4A5B"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 xml:space="preserve">506) </w:t>
                            </w:r>
                            <w:r w:rsidRPr="00CD42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fr-CA" w:eastAsia="en-CA"/>
                              </w:rPr>
                              <w:t>650-2253</w:t>
                            </w:r>
                          </w:p>
                          <w:p w14:paraId="15407F6B" w14:textId="3BB61D60" w:rsidR="00033774" w:rsidRDefault="00FC5BFE" w:rsidP="001B05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CA"/>
                              </w:rPr>
                            </w:pPr>
                            <w:hyperlink r:id="rId10" w:history="1">
                              <w:r w:rsidR="007A4A5B" w:rsidRPr="00902617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CA"/>
                                </w:rPr>
                                <w:t>hoakley@chpchi.com</w:t>
                              </w:r>
                            </w:hyperlink>
                          </w:p>
                          <w:p w14:paraId="61ED021A" w14:textId="77777777" w:rsidR="00033774" w:rsidRPr="00033774" w:rsidRDefault="00033774" w:rsidP="001B05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2F213438" w14:textId="77777777" w:rsidR="006F0DB7" w:rsidRPr="00033774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6C0409B" w14:textId="39D3EF1D" w:rsidR="006F0DB7" w:rsidRDefault="006F0DB7" w:rsidP="001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76FEFA0" w14:textId="00EC52F0" w:rsidR="00F875D2" w:rsidRDefault="00F875D2" w:rsidP="001B0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9B79" id="_x0000_s1029" type="#_x0000_t202" style="position:absolute;left:0;text-align:left;margin-left:134.75pt;margin-top:13.75pt;width:233.25pt;height:21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" strokecolor="#1f3763 [1604]">
                <v:textbox>
                  <w:txbxContent>
                    <w:p w14:paraId="765156CF" w14:textId="77777777" w:rsidR="006F0DB7" w:rsidRDefault="006F0DB7" w:rsidP="001B0537">
                      <w:pPr>
                        <w:pStyle w:val="NormalWeb"/>
                        <w:spacing w:before="0" w:beforeAutospacing="0" w:after="0" w:afterAutospacing="0"/>
                        <w:ind w:left="1440"/>
                        <w:jc w:val="center"/>
                      </w:pPr>
                    </w:p>
                    <w:p w14:paraId="4AB8E9D4" w14:textId="77777777" w:rsidR="00E90E46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3774">
                        <w:rPr>
                          <w:sz w:val="28"/>
                          <w:szCs w:val="28"/>
                        </w:rPr>
                        <w:t xml:space="preserve">To obtain additional information </w:t>
                      </w:r>
                    </w:p>
                    <w:p w14:paraId="1F7580F5" w14:textId="77777777" w:rsidR="00E90E46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3774">
                        <w:rPr>
                          <w:sz w:val="28"/>
                          <w:szCs w:val="28"/>
                        </w:rPr>
                        <w:t xml:space="preserve">on the program and location, </w:t>
                      </w:r>
                    </w:p>
                    <w:p w14:paraId="297C4101" w14:textId="32EF3FF6" w:rsidR="006F0DB7" w:rsidRPr="00033774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3774">
                        <w:rPr>
                          <w:sz w:val="28"/>
                          <w:szCs w:val="28"/>
                        </w:rPr>
                        <w:t>please contact:</w:t>
                      </w:r>
                    </w:p>
                    <w:p w14:paraId="5D117B55" w14:textId="77777777" w:rsidR="006F0DB7" w:rsidRPr="00033774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ED69C4E" w14:textId="071E1211" w:rsidR="006F0DB7" w:rsidRPr="0083142C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833C0B" w:themeColor="accent2" w:themeShade="8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427A">
                        <w:rPr>
                          <w:b/>
                          <w:color w:val="833C0B" w:themeColor="accent2" w:themeShade="80"/>
                        </w:rPr>
                        <w:t>Heather Oakley</w:t>
                      </w:r>
                    </w:p>
                    <w:p w14:paraId="27A7D185" w14:textId="2133A963" w:rsidR="0083142C" w:rsidRPr="00CD427A" w:rsidRDefault="0083142C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Director of Education Services</w:t>
                      </w:r>
                    </w:p>
                    <w:p w14:paraId="0A2F4B8C" w14:textId="09A9AAAD" w:rsidR="00033774" w:rsidRPr="00CD427A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CD427A">
                        <w:rPr>
                          <w:b/>
                          <w:color w:val="833C0B" w:themeColor="accent2" w:themeShade="80"/>
                        </w:rPr>
                        <w:t>Catholic Health International</w:t>
                      </w:r>
                    </w:p>
                    <w:p w14:paraId="0E75DB13" w14:textId="3276C9E6" w:rsidR="00033774" w:rsidRPr="00CD427A" w:rsidRDefault="00033774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CD427A">
                        <w:rPr>
                          <w:b/>
                          <w:color w:val="833C0B" w:themeColor="accent2" w:themeShade="80"/>
                        </w:rPr>
                        <w:t xml:space="preserve">1710 Water </w:t>
                      </w:r>
                      <w:r w:rsidRPr="00CD427A">
                        <w:rPr>
                          <w:b/>
                          <w:bCs/>
                          <w:color w:val="833C0B" w:themeColor="accent2" w:themeShade="80"/>
                        </w:rPr>
                        <w:t>St</w:t>
                      </w:r>
                      <w:r w:rsidR="00E90E46">
                        <w:rPr>
                          <w:b/>
                          <w:bCs/>
                          <w:color w:val="833C0B" w:themeColor="accent2" w:themeShade="80"/>
                        </w:rPr>
                        <w:t>reet</w:t>
                      </w:r>
                    </w:p>
                    <w:p w14:paraId="5A62166E" w14:textId="407A64B8" w:rsidR="00033774" w:rsidRPr="00CD427A" w:rsidRDefault="00E90E46" w:rsidP="001B05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>MIRAMICHI</w:t>
                      </w:r>
                      <w:r w:rsidR="00033774"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 xml:space="preserve"> </w:t>
                      </w:r>
                      <w:proofErr w:type="gramStart"/>
                      <w:r w:rsidR="00033774"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>NB  E</w:t>
                      </w:r>
                      <w:proofErr w:type="gramEnd"/>
                      <w:r w:rsidR="00033774"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>1N 1B4</w:t>
                      </w:r>
                    </w:p>
                    <w:p w14:paraId="36D39217" w14:textId="0F3AFAD8" w:rsidR="00033774" w:rsidRPr="00CD427A" w:rsidRDefault="00033774" w:rsidP="001B05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</w:pPr>
                      <w:r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>Phone: (</w:t>
                      </w:r>
                      <w:r w:rsidR="007A4A5B"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 xml:space="preserve">506) </w:t>
                      </w:r>
                      <w:r w:rsidRPr="00CD42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fr-CA" w:eastAsia="en-CA"/>
                        </w:rPr>
                        <w:t>650-2253</w:t>
                      </w:r>
                    </w:p>
                    <w:p w14:paraId="15407F6B" w14:textId="3BB61D60" w:rsidR="00033774" w:rsidRDefault="00FC5BFE" w:rsidP="001B05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CA"/>
                        </w:rPr>
                      </w:pPr>
                      <w:hyperlink r:id="rId11" w:history="1">
                        <w:r w:rsidR="007A4A5B" w:rsidRPr="00902617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CA"/>
                          </w:rPr>
                          <w:t>hoakley@chpchi.com</w:t>
                        </w:r>
                      </w:hyperlink>
                    </w:p>
                    <w:p w14:paraId="61ED021A" w14:textId="77777777" w:rsidR="00033774" w:rsidRPr="00033774" w:rsidRDefault="00033774" w:rsidP="001B05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CA"/>
                        </w:rPr>
                      </w:pPr>
                    </w:p>
                    <w:p w14:paraId="2F213438" w14:textId="77777777" w:rsidR="006F0DB7" w:rsidRPr="00033774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6C0409B" w14:textId="39D3EF1D" w:rsidR="006F0DB7" w:rsidRDefault="006F0DB7" w:rsidP="001B05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76FEFA0" w14:textId="00EC52F0" w:rsidR="00F875D2" w:rsidRDefault="00F875D2" w:rsidP="001B05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A8B58" w14:textId="7267AB5A" w:rsidR="006F0DB7" w:rsidRPr="0083142C" w:rsidRDefault="00F875D2" w:rsidP="00033774">
      <w:pPr>
        <w:rPr>
          <w:color w:val="CC3300"/>
          <w:lang w:eastAsia="en-C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F875D2">
        <w:t xml:space="preserve"> </w:t>
      </w:r>
    </w:p>
    <w:sectPr w:rsidR="006F0DB7" w:rsidRPr="0083142C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F137" w14:textId="77777777" w:rsidR="00FC5BFE" w:rsidRDefault="00FC5BFE" w:rsidP="0070083A">
      <w:pPr>
        <w:spacing w:after="0" w:line="240" w:lineRule="auto"/>
      </w:pPr>
      <w:r>
        <w:separator/>
      </w:r>
    </w:p>
  </w:endnote>
  <w:endnote w:type="continuationSeparator" w:id="0">
    <w:p w14:paraId="388F3401" w14:textId="77777777" w:rsidR="00FC5BFE" w:rsidRDefault="00FC5BFE" w:rsidP="007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91D0" w14:textId="77777777" w:rsidR="00FC5BFE" w:rsidRDefault="00FC5BFE" w:rsidP="0070083A">
      <w:pPr>
        <w:spacing w:after="0" w:line="240" w:lineRule="auto"/>
      </w:pPr>
      <w:r>
        <w:separator/>
      </w:r>
    </w:p>
  </w:footnote>
  <w:footnote w:type="continuationSeparator" w:id="0">
    <w:p w14:paraId="37D1D446" w14:textId="77777777" w:rsidR="00FC5BFE" w:rsidRDefault="00FC5BFE" w:rsidP="0070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23DB" w14:textId="3F231424" w:rsidR="0070083A" w:rsidRPr="001B0537" w:rsidRDefault="0070083A" w:rsidP="0070083A">
    <w:pPr>
      <w:pStyle w:val="Header"/>
      <w:jc w:val="center"/>
      <w:rPr>
        <w:b/>
        <w:color w:val="0070C0"/>
        <w:sz w:val="44"/>
        <w:szCs w:val="44"/>
      </w:rPr>
    </w:pPr>
    <w:r w:rsidRPr="001B0537">
      <w:rPr>
        <w:b/>
        <w:color w:val="0070C0"/>
        <w:sz w:val="44"/>
        <w:szCs w:val="44"/>
      </w:rPr>
      <w:t>LEADERSHIP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353"/>
    <w:multiLevelType w:val="hybridMultilevel"/>
    <w:tmpl w:val="79400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575F"/>
    <w:multiLevelType w:val="hybridMultilevel"/>
    <w:tmpl w:val="5942C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FDD"/>
    <w:multiLevelType w:val="hybridMultilevel"/>
    <w:tmpl w:val="26B8DC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5636D2"/>
    <w:multiLevelType w:val="hybridMultilevel"/>
    <w:tmpl w:val="15501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E6869"/>
    <w:multiLevelType w:val="hybridMultilevel"/>
    <w:tmpl w:val="B5AC0D0A"/>
    <w:lvl w:ilvl="0" w:tplc="1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594581764">
    <w:abstractNumId w:val="3"/>
  </w:num>
  <w:num w:numId="2" w16cid:durableId="808281093">
    <w:abstractNumId w:val="1"/>
  </w:num>
  <w:num w:numId="3" w16cid:durableId="547375167">
    <w:abstractNumId w:val="4"/>
  </w:num>
  <w:num w:numId="4" w16cid:durableId="210582060">
    <w:abstractNumId w:val="0"/>
  </w:num>
  <w:num w:numId="5" w16cid:durableId="142444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F"/>
    <w:rsid w:val="00033774"/>
    <w:rsid w:val="00042ACA"/>
    <w:rsid w:val="000A65E3"/>
    <w:rsid w:val="001A0D52"/>
    <w:rsid w:val="001B0537"/>
    <w:rsid w:val="001B47A6"/>
    <w:rsid w:val="00233168"/>
    <w:rsid w:val="002459FC"/>
    <w:rsid w:val="002612D7"/>
    <w:rsid w:val="0026537E"/>
    <w:rsid w:val="002D3218"/>
    <w:rsid w:val="00335046"/>
    <w:rsid w:val="003A233B"/>
    <w:rsid w:val="003E20F7"/>
    <w:rsid w:val="00477A03"/>
    <w:rsid w:val="004C322F"/>
    <w:rsid w:val="00572225"/>
    <w:rsid w:val="005D5C56"/>
    <w:rsid w:val="00604E10"/>
    <w:rsid w:val="006435B7"/>
    <w:rsid w:val="00677AF4"/>
    <w:rsid w:val="006F0DB7"/>
    <w:rsid w:val="0070083A"/>
    <w:rsid w:val="00755451"/>
    <w:rsid w:val="00770A25"/>
    <w:rsid w:val="007A4A5B"/>
    <w:rsid w:val="008119F7"/>
    <w:rsid w:val="0083142C"/>
    <w:rsid w:val="0097222F"/>
    <w:rsid w:val="009A7617"/>
    <w:rsid w:val="009E0094"/>
    <w:rsid w:val="00A06515"/>
    <w:rsid w:val="00A66F3A"/>
    <w:rsid w:val="00B52362"/>
    <w:rsid w:val="00B73905"/>
    <w:rsid w:val="00C40EAA"/>
    <w:rsid w:val="00CD427A"/>
    <w:rsid w:val="00CF3632"/>
    <w:rsid w:val="00DC35E1"/>
    <w:rsid w:val="00E024C6"/>
    <w:rsid w:val="00E255BF"/>
    <w:rsid w:val="00E90E46"/>
    <w:rsid w:val="00F14511"/>
    <w:rsid w:val="00F424F4"/>
    <w:rsid w:val="00F73671"/>
    <w:rsid w:val="00F875D2"/>
    <w:rsid w:val="00FC1AB1"/>
    <w:rsid w:val="00FC5BFE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E44DB"/>
  <w15:chartTrackingRefBased/>
  <w15:docId w15:val="{E0E776A2-4F48-46C9-B411-8528DD2E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3A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233B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3A23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233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A2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3A"/>
  </w:style>
  <w:style w:type="paragraph" w:styleId="Footer">
    <w:name w:val="footer"/>
    <w:basedOn w:val="Normal"/>
    <w:link w:val="FooterChar"/>
    <w:uiPriority w:val="99"/>
    <w:unhideWhenUsed/>
    <w:rsid w:val="0070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3A"/>
  </w:style>
  <w:style w:type="character" w:styleId="Hyperlink">
    <w:name w:val="Hyperlink"/>
    <w:basedOn w:val="DefaultParagraphFont"/>
    <w:uiPriority w:val="99"/>
    <w:unhideWhenUsed/>
    <w:rsid w:val="0003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akley@chpch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akley@chpch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4622-9812-4D6E-9354-223A61F0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Jamie Doucet</cp:lastModifiedBy>
  <cp:revision>3</cp:revision>
  <cp:lastPrinted>2019-01-31T16:21:00Z</cp:lastPrinted>
  <dcterms:created xsi:type="dcterms:W3CDTF">2022-05-03T16:26:00Z</dcterms:created>
  <dcterms:modified xsi:type="dcterms:W3CDTF">2022-05-03T16:27:00Z</dcterms:modified>
</cp:coreProperties>
</file>